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78" w:rsidRPr="00697F66" w:rsidRDefault="00FC7878" w:rsidP="00FC7878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kern w:val="3"/>
          <w:sz w:val="32"/>
          <w:szCs w:val="24"/>
          <w:lang w:eastAsia="fr-FR"/>
        </w:rPr>
      </w:pPr>
      <w:r w:rsidRPr="00697F66">
        <w:rPr>
          <w:rFonts w:ascii="Calibri" w:eastAsia="Times New Roman" w:hAnsi="Calibri" w:cs="Calibri"/>
          <w:b/>
          <w:color w:val="000000"/>
          <w:kern w:val="3"/>
          <w:sz w:val="32"/>
          <w:szCs w:val="24"/>
          <w:lang w:eastAsia="fr-FR"/>
        </w:rPr>
        <w:t>Département des Alpes-Maritimes</w:t>
      </w: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mallCaps/>
          <w:color w:val="000000"/>
          <w:kern w:val="3"/>
          <w:sz w:val="24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mallCaps/>
          <w:color w:val="000000"/>
          <w:kern w:val="3"/>
          <w:sz w:val="24"/>
          <w:szCs w:val="24"/>
          <w:lang w:eastAsia="zh-CN"/>
        </w:rPr>
      </w:pPr>
    </w:p>
    <w:p w:rsidR="00FC7878" w:rsidRPr="00697F66" w:rsidRDefault="00FC7878" w:rsidP="00FC7878">
      <w:pPr>
        <w:keepNext/>
        <w:suppressAutoHyphens/>
        <w:autoSpaceDN w:val="0"/>
        <w:spacing w:before="240" w:after="120" w:line="240" w:lineRule="auto"/>
        <w:jc w:val="center"/>
        <w:textAlignment w:val="baseline"/>
        <w:rPr>
          <w:rFonts w:ascii="Calibri" w:eastAsia="MS Mincho" w:hAnsi="Calibri" w:cs="Calibri"/>
          <w:b/>
          <w:bCs/>
          <w:color w:val="000000"/>
          <w:kern w:val="3"/>
          <w:sz w:val="24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MS Mincho" w:hAnsi="Calibri" w:cs="Calibri"/>
          <w:b/>
          <w:bCs/>
          <w:i/>
          <w:iCs/>
          <w:color w:val="000000"/>
          <w:kern w:val="3"/>
          <w:sz w:val="24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MS Mincho" w:hAnsi="Calibri" w:cs="Calibri"/>
          <w:b/>
          <w:bCs/>
          <w:i/>
          <w:iCs/>
          <w:color w:val="000000"/>
          <w:kern w:val="3"/>
          <w:sz w:val="24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fr-FR"/>
        </w:rPr>
      </w:pPr>
      <w:r w:rsidRPr="00697F66"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fr-FR"/>
        </w:rPr>
        <w:t>COMMUNE DE MANDELIEU-LA NAPOULE</w:t>
      </w:r>
    </w:p>
    <w:p w:rsidR="00FC7878" w:rsidRPr="00697F66" w:rsidRDefault="00FC7878" w:rsidP="00FC78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zh-CN"/>
        </w:rPr>
      </w:pPr>
      <w:r w:rsidRPr="00697F66">
        <w:rPr>
          <w:rFonts w:ascii="Calibri" w:eastAsia="Times New Roman" w:hAnsi="Calibri" w:cs="Calibri"/>
          <w:b/>
          <w:bCs/>
          <w:noProof/>
          <w:color w:val="000000"/>
          <w:kern w:val="3"/>
          <w:sz w:val="32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C5059D3" wp14:editId="2192D117">
            <wp:simplePos x="0" y="0"/>
            <wp:positionH relativeFrom="column">
              <wp:posOffset>2280727</wp:posOffset>
            </wp:positionH>
            <wp:positionV relativeFrom="paragraph">
              <wp:posOffset>39370</wp:posOffset>
            </wp:positionV>
            <wp:extent cx="1211717" cy="2091388"/>
            <wp:effectExtent l="0" t="0" r="7483" b="4112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717" cy="20913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7878" w:rsidRPr="00697F66" w:rsidRDefault="00FC7878" w:rsidP="00FC787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fr-FR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fr-FR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fr-FR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fr-FR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fr-FR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fr-FR"/>
        </w:rPr>
      </w:pPr>
      <w:r w:rsidRPr="00697F66"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fr-FR"/>
        </w:rPr>
        <w:t>DOMAINE PUBLIC MARITIME</w:t>
      </w:r>
    </w:p>
    <w:p w:rsidR="00FC7878" w:rsidRPr="00697F66" w:rsidRDefault="00FC7878" w:rsidP="00FC787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32"/>
          <w:szCs w:val="24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97F66">
        <w:rPr>
          <w:rFonts w:ascii="Calibri" w:eastAsia="Times New Roman" w:hAnsi="Calibri" w:cs="Calibri"/>
          <w:b/>
          <w:bCs/>
          <w:smallCaps/>
          <w:color w:val="000000"/>
          <w:kern w:val="3"/>
          <w:sz w:val="32"/>
          <w:szCs w:val="24"/>
          <w:lang w:eastAsia="zh-CN"/>
        </w:rPr>
        <w:t>concession des plages naturelles</w:t>
      </w: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mallCaps/>
          <w:color w:val="000000"/>
          <w:kern w:val="3"/>
          <w:sz w:val="24"/>
          <w:szCs w:val="24"/>
          <w:u w:val="single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smallCaps/>
          <w:color w:val="000000"/>
          <w:kern w:val="3"/>
          <w:sz w:val="24"/>
          <w:szCs w:val="24"/>
          <w:u w:val="single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smallCaps/>
          <w:color w:val="000000"/>
          <w:kern w:val="3"/>
          <w:sz w:val="24"/>
          <w:szCs w:val="24"/>
          <w:u w:val="single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smallCaps/>
          <w:color w:val="000000"/>
          <w:kern w:val="3"/>
          <w:sz w:val="72"/>
          <w:szCs w:val="24"/>
          <w:u w:val="single"/>
          <w:lang w:eastAsia="zh-CN"/>
        </w:rPr>
      </w:pPr>
    </w:p>
    <w:p w:rsidR="00FC7878" w:rsidRPr="00697F66" w:rsidRDefault="00FC7878" w:rsidP="00FC787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Cs/>
          <w:color w:val="000000"/>
          <w:kern w:val="3"/>
          <w:sz w:val="72"/>
          <w:szCs w:val="24"/>
          <w:shd w:val="clear" w:color="auto" w:fill="FFFFFF"/>
          <w:lang w:eastAsia="zh-CN"/>
        </w:rPr>
      </w:pPr>
      <w:bookmarkStart w:id="0" w:name="OLE_LINK29"/>
      <w:r>
        <w:rPr>
          <w:rFonts w:ascii="Calibri" w:eastAsia="Times New Roman" w:hAnsi="Calibri" w:cs="Calibri"/>
          <w:bCs/>
          <w:color w:val="000000"/>
          <w:kern w:val="3"/>
          <w:sz w:val="72"/>
          <w:szCs w:val="24"/>
          <w:shd w:val="clear" w:color="auto" w:fill="FFFFFF"/>
          <w:lang w:eastAsia="zh-CN"/>
        </w:rPr>
        <w:t>Etat des surfaces</w:t>
      </w:r>
    </w:p>
    <w:bookmarkEnd w:id="0"/>
    <w:p w:rsidR="00FC7878" w:rsidRDefault="00FC7878" w:rsidP="00FC7878"/>
    <w:p w:rsidR="00FC7878" w:rsidRDefault="00FC7878" w:rsidP="00FC7878"/>
    <w:p w:rsidR="00FC7878" w:rsidRDefault="00FC7878" w:rsidP="00FC7878"/>
    <w:p w:rsidR="00FC7878" w:rsidRDefault="00FC7878" w:rsidP="00FC7878"/>
    <w:p w:rsidR="00A714C3" w:rsidRDefault="00A714C3">
      <w:pPr>
        <w:sectPr w:rsidR="00A714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7878" w:rsidRDefault="006E2F12" w:rsidP="00FC7878">
      <w:r w:rsidRPr="006E2F12">
        <w:lastRenderedPageBreak/>
        <w:drawing>
          <wp:inline distT="0" distB="0" distL="0" distR="0">
            <wp:extent cx="8648700" cy="3746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7326B" w:rsidRDefault="0017326B" w:rsidP="00FC7878"/>
    <w:p w:rsidR="00FC7878" w:rsidRDefault="00FC7878" w:rsidP="00FC7878"/>
    <w:p w:rsidR="00A714C3" w:rsidRDefault="00A714C3" w:rsidP="00FC7878"/>
    <w:p w:rsidR="0017326B" w:rsidRDefault="0017326B" w:rsidP="00FC7878"/>
    <w:p w:rsidR="00A714C3" w:rsidRDefault="0017326B" w:rsidP="00FC7878">
      <w:r w:rsidRPr="0017326B">
        <w:rPr>
          <w:noProof/>
          <w:lang w:eastAsia="fr-FR"/>
        </w:rPr>
        <w:lastRenderedPageBreak/>
        <w:drawing>
          <wp:inline distT="0" distB="0" distL="0" distR="0">
            <wp:extent cx="8892540" cy="4589346"/>
            <wp:effectExtent l="0" t="0" r="381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8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8C" w:rsidRDefault="000D118C"/>
    <w:p w:rsidR="00A714C3" w:rsidRDefault="00A714C3">
      <w:r>
        <w:br w:type="page"/>
      </w:r>
    </w:p>
    <w:p w:rsidR="00A714C3" w:rsidRDefault="00A714C3"/>
    <w:p w:rsidR="00A714C3" w:rsidRDefault="0099718B">
      <w:r w:rsidRPr="0099718B">
        <w:rPr>
          <w:noProof/>
          <w:lang w:eastAsia="fr-FR"/>
        </w:rPr>
        <w:drawing>
          <wp:inline distT="0" distB="0" distL="0" distR="0">
            <wp:extent cx="8892540" cy="5201400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C9" w:rsidRDefault="00C233C9">
      <w:r w:rsidRPr="00C233C9">
        <w:rPr>
          <w:noProof/>
          <w:lang w:eastAsia="fr-FR"/>
        </w:rPr>
        <w:drawing>
          <wp:inline distT="0" distB="0" distL="0" distR="0">
            <wp:extent cx="8892540" cy="5737937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C3" w:rsidRDefault="00A714C3"/>
    <w:p w:rsidR="00A714C3" w:rsidRDefault="00C233C9">
      <w:r w:rsidRPr="00C233C9">
        <w:rPr>
          <w:noProof/>
          <w:lang w:eastAsia="fr-FR"/>
        </w:rPr>
        <w:drawing>
          <wp:inline distT="0" distB="0" distL="0" distR="0">
            <wp:extent cx="8892540" cy="5382433"/>
            <wp:effectExtent l="0" t="0" r="381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C3" w:rsidRDefault="000F5964">
      <w:r w:rsidRPr="000F5964">
        <w:rPr>
          <w:noProof/>
          <w:lang w:eastAsia="fr-FR"/>
        </w:rPr>
        <w:drawing>
          <wp:inline distT="0" distB="0" distL="0" distR="0">
            <wp:extent cx="8892540" cy="5823158"/>
            <wp:effectExtent l="0" t="0" r="381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C3" w:rsidRDefault="001844FE">
      <w:r w:rsidRPr="001844FE">
        <w:rPr>
          <w:noProof/>
          <w:lang w:eastAsia="fr-FR"/>
        </w:rPr>
        <w:drawing>
          <wp:inline distT="0" distB="0" distL="0" distR="0">
            <wp:extent cx="8892540" cy="4892586"/>
            <wp:effectExtent l="0" t="0" r="3810" b="381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9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4C3" w:rsidSect="00A714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78"/>
    <w:rsid w:val="000D118C"/>
    <w:rsid w:val="000F5964"/>
    <w:rsid w:val="0017326B"/>
    <w:rsid w:val="001844FE"/>
    <w:rsid w:val="002722D3"/>
    <w:rsid w:val="006E2F12"/>
    <w:rsid w:val="0099718B"/>
    <w:rsid w:val="00A30EAB"/>
    <w:rsid w:val="00A714C3"/>
    <w:rsid w:val="00AA3A30"/>
    <w:rsid w:val="00C233C9"/>
    <w:rsid w:val="00C4758D"/>
    <w:rsid w:val="00EA6390"/>
    <w:rsid w:val="00EF37A0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0228-B0AD-4490-AD18-EAC659C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Ancel</dc:creator>
  <cp:keywords/>
  <dc:description/>
  <cp:lastModifiedBy>Rémi Ancel</cp:lastModifiedBy>
  <cp:revision>10</cp:revision>
  <dcterms:created xsi:type="dcterms:W3CDTF">2022-04-05T20:28:00Z</dcterms:created>
  <dcterms:modified xsi:type="dcterms:W3CDTF">2022-06-14T17:15:00Z</dcterms:modified>
</cp:coreProperties>
</file>